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both"/>
        <w:rPr>
          <w:rFonts w:hint="eastAsia" w:ascii="黑体" w:hAnsi="黑体" w:eastAsia="黑体" w:cs="黑体"/>
          <w:sz w:val="32"/>
          <w:szCs w:val="32"/>
          <w:shd w:val="clear" w:color="auto" w:fill="FFFFFF"/>
          <w:lang w:val="en-US" w:eastAsia="zh-CN"/>
        </w:rPr>
      </w:pPr>
      <w:bookmarkStart w:id="0" w:name="_GoBack"/>
      <w:bookmarkEnd w:id="0"/>
      <w:r>
        <w:rPr>
          <w:rFonts w:hint="eastAsia" w:ascii="黑体" w:hAnsi="黑体" w:eastAsia="黑体" w:cs="黑体"/>
          <w:sz w:val="32"/>
          <w:szCs w:val="32"/>
          <w:shd w:val="clear" w:color="auto" w:fill="FFFFFF"/>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_GBK" w:cs="Times New Roman"/>
          <w:sz w:val="44"/>
          <w:szCs w:val="44"/>
          <w:shd w:val="clear" w:color="auto" w:fill="FFFFFF"/>
          <w:lang w:eastAsia="zh-CN"/>
        </w:rPr>
      </w:pPr>
      <w:r>
        <w:rPr>
          <w:rFonts w:hint="default" w:ascii="Times New Roman" w:hAnsi="Times New Roman" w:eastAsia="方正小标宋_GBK" w:cs="Times New Roman"/>
          <w:sz w:val="44"/>
          <w:szCs w:val="44"/>
          <w:shd w:val="clear" w:color="auto" w:fill="FFFFFF"/>
          <w:lang w:eastAsia="zh-CN"/>
        </w:rPr>
        <w:t>云南省报废机动车回收拆解企业名单</w:t>
      </w:r>
    </w:p>
    <w:p>
      <w:pPr>
        <w:ind w:firstLine="640" w:firstLineChars="200"/>
        <w:jc w:val="both"/>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截至202</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年</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月</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日</w:t>
      </w:r>
      <w:r>
        <w:rPr>
          <w:rFonts w:hint="eastAsia" w:ascii="仿宋" w:hAnsi="仿宋" w:eastAsia="仿宋" w:cs="仿宋"/>
          <w:color w:val="auto"/>
          <w:sz w:val="32"/>
          <w:szCs w:val="32"/>
          <w:lang w:val="en-US" w:eastAsia="zh-CN"/>
        </w:rPr>
        <w:t>，全省通过资质认定企业62户。《报废机动车回收管理办法实施细则》实施前已取得资质的35户企业，仅有云县正友废旧再生物资回收有限责任公司、大理凤鑫再生资源回收利用有限公司、昆明可续报废汽车回收有限公司（含电动汽车）、曲靖通凯废旧物资回收有限公司、曲靖市物资再生利用有限责任公司、怒江东泰再生产业有限公司、迪庆恒宝物资再生利用有限责任公司、玉溪保家再生资源有限公司（含电动汽车）、保山交通废旧物资回收有限责任公司、宣威市君德汽车报废回收中心、云南省红河州资源再生利用有限责任公司、大理州物资再生利用有限责任公司、西双版纳顺晟商贸有限公司、云南太标再生资源利用有限公司（含电动汽车）等14户企业重新通过资质认定。</w:t>
      </w:r>
    </w:p>
    <w:tbl>
      <w:tblPr>
        <w:tblStyle w:val="6"/>
        <w:tblW w:w="1563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56"/>
        <w:gridCol w:w="2233"/>
        <w:gridCol w:w="915"/>
        <w:gridCol w:w="3420"/>
        <w:gridCol w:w="2925"/>
        <w:gridCol w:w="1980"/>
        <w:gridCol w:w="1873"/>
        <w:gridCol w:w="183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33"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昆明市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方正楷体_GBK" w:cs="Times New Roman"/>
                <w:b/>
                <w:bCs/>
                <w:color w:val="auto"/>
                <w:sz w:val="24"/>
                <w:szCs w:val="24"/>
                <w:shd w:val="clear" w:color="auto" w:fill="FFFFFF"/>
                <w:lang w:val="en-US" w:eastAsia="zh-CN"/>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方正楷体_GBK" w:cs="Times New Roman"/>
                <w:b/>
                <w:bCs/>
                <w:color w:val="auto"/>
                <w:sz w:val="24"/>
                <w:szCs w:val="24"/>
                <w:shd w:val="clear" w:color="auto" w:fill="FFFFFF"/>
                <w:lang w:val="en-US" w:eastAsia="zh-CN"/>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方正楷体_GBK" w:cs="Times New Roman"/>
                <w:b/>
                <w:bCs/>
                <w:color w:val="auto"/>
                <w:sz w:val="24"/>
                <w:szCs w:val="24"/>
                <w:shd w:val="clear" w:color="auto" w:fill="FFFFFF"/>
                <w:lang w:val="en-US" w:eastAsia="zh-CN"/>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cs="Times New Roman"/>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方正楷体_GBK" w:cs="Times New Roman"/>
                <w:b/>
                <w:bCs/>
                <w:color w:val="auto"/>
                <w:sz w:val="24"/>
                <w:szCs w:val="24"/>
                <w:shd w:val="clear" w:color="auto" w:fill="FFFFFF"/>
                <w:lang w:val="en-US" w:eastAsia="zh-CN"/>
              </w:rPr>
            </w:pPr>
            <w:r>
              <w:rPr>
                <w:rFonts w:hint="eastAsia" w:ascii="宋体" w:hAnsi="宋体" w:eastAsia="宋体" w:cs="宋体"/>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9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昆明可续报废汽车回收有限公司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云南省昆明市西山区海口工业园区昆明西区特亚水泥有限公司厂内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915301116836995931</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w:t>
            </w:r>
            <w:r>
              <w:rPr>
                <w:rFonts w:hint="eastAsia" w:ascii="Times New Roman" w:hAnsi="Times New Roman" w:cs="Times New Roman"/>
                <w:i w:val="0"/>
                <w:color w:val="000000"/>
                <w:kern w:val="0"/>
                <w:sz w:val="24"/>
                <w:szCs w:val="24"/>
                <w:u w:val="none"/>
                <w:lang w:val="en-US" w:eastAsia="zh-CN" w:bidi="ar"/>
              </w:rPr>
              <w:t>04</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江勇</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13308842298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41" w:hRule="atLeast"/>
        </w:trPr>
        <w:tc>
          <w:tcPr>
            <w:tcW w:w="456"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w:t>
            </w:r>
          </w:p>
        </w:tc>
        <w:tc>
          <w:tcPr>
            <w:tcW w:w="2233" w:type="dxa"/>
            <w:tcBorders>
              <w:tl2br w:val="nil"/>
              <w:tr2bl w:val="nil"/>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中金泽再生资源(云南)有限公司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云南省昆明市安宁市禄脿街道办事处安丰营村民委员会上禄脿村民小组</w:t>
            </w:r>
          </w:p>
        </w:tc>
        <w:tc>
          <w:tcPr>
            <w:tcW w:w="2925"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91530181MA6QK5P115</w:t>
            </w:r>
          </w:p>
        </w:tc>
        <w:tc>
          <w:tcPr>
            <w:tcW w:w="1980"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5300000059</w:t>
            </w:r>
          </w:p>
        </w:tc>
        <w:tc>
          <w:tcPr>
            <w:tcW w:w="1873"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吴前强</w:t>
            </w:r>
          </w:p>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13888137199</w:t>
            </w:r>
          </w:p>
        </w:tc>
        <w:tc>
          <w:tcPr>
            <w:tcW w:w="1832" w:type="dxa"/>
            <w:tcBorders>
              <w:tl2br w:val="nil"/>
              <w:tr2bl w:val="nil"/>
            </w:tcBorders>
            <w:vAlign w:val="center"/>
          </w:tcPr>
          <w:p>
            <w:pPr>
              <w:jc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59"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shd w:val="clear" w:color="auto" w:fill="FFFFFF"/>
                <w:lang w:val="en-US" w:eastAsia="zh-CN"/>
              </w:rPr>
            </w:pPr>
            <w:r>
              <w:rPr>
                <w:rFonts w:hint="eastAsia" w:ascii="Times New Roman" w:hAnsi="Times New Roman" w:cs="Times New Roman"/>
                <w:i w:val="0"/>
                <w:color w:val="000000"/>
                <w:kern w:val="0"/>
                <w:sz w:val="24"/>
                <w:szCs w:val="24"/>
                <w:u w:val="none"/>
                <w:lang w:val="en-US" w:eastAsia="zh-CN" w:bidi="ar"/>
              </w:rPr>
              <w:t>3</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云南新源再生</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产业有限公司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昆明市西山区海口镇青鱼村委会昱西废旧物资回收处理中心内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91530000216521710U</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云车回证001号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叶祝顺</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13908875441</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6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云南今邦日杂再生资源有限公司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昆明市小板桥羊甫办事处</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915300002165220197</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云车回证002号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张靖松</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0871-63521218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昆明汇宁报废汽车回收拆解有限公司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五华区柏枝园村双窟坑30号</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91530102MA6K53DUXQ</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云车回证003号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海剑高13888005069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19"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6</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云南老陈再生资源有限公司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昆明市盘龙区茨坝街道迎春巷</w:t>
            </w:r>
          </w:p>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17号区域东南方位</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91530111MA6K6NRF6B</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云车回证033号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肖贵梅18184849997</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1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7</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云南妙富再生资源回收利用有限公司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4"/>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昆明市寻甸县金所工业园区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91530111MA6NHCKP66</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云车回证043号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徐志夫19187133998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72" w:hRule="atLeast"/>
        </w:trPr>
        <w:tc>
          <w:tcPr>
            <w:tcW w:w="456"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8</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昆明保安（集团）物资回收有限公司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4"/>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 xml:space="preserve">云南省昆明市安宁市草铺街道办事处邵九村权甫山安宁安远通线缆有限公司办公楼一楼 </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915301120522184660</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5300000044</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杨坤涛</w:t>
            </w:r>
          </w:p>
          <w:p>
            <w:pPr>
              <w:keepNext w:val="0"/>
              <w:keepLines w:val="0"/>
              <w:widowControl/>
              <w:suppressLineNumbers w:val="0"/>
              <w:jc w:val="center"/>
              <w:textAlignment w:val="center"/>
              <w:rPr>
                <w:rFonts w:hint="default" w:ascii="Times New Roman" w:hAnsi="Times New Roman" w:eastAsia="宋体" w:cs="Times New Roman"/>
                <w:i w:val="0"/>
                <w:color w:val="0000FF"/>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15969596911</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 w:hRule="atLeast"/>
        </w:trPr>
        <w:tc>
          <w:tcPr>
            <w:tcW w:w="456"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9</w:t>
            </w:r>
          </w:p>
        </w:tc>
        <w:tc>
          <w:tcPr>
            <w:tcW w:w="2233" w:type="dxa"/>
            <w:tcBorders>
              <w:tl2br w:val="nil"/>
              <w:tr2bl w:val="nil"/>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宏信报废车辆回收</w:t>
            </w:r>
          </w:p>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拆解有限公司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云南省昆明市寻甸回族彝族自治县金所工业园区1号路与5号路交叉口云南信之恩塑业有限公司旁</w:t>
            </w:r>
          </w:p>
        </w:tc>
        <w:tc>
          <w:tcPr>
            <w:tcW w:w="2925"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91210112MA10RH1X9U</w:t>
            </w:r>
          </w:p>
        </w:tc>
        <w:tc>
          <w:tcPr>
            <w:tcW w:w="1980"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5300000058</w:t>
            </w:r>
          </w:p>
        </w:tc>
        <w:tc>
          <w:tcPr>
            <w:tcW w:w="1873"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陈连湖13708425976</w:t>
            </w:r>
          </w:p>
        </w:tc>
        <w:tc>
          <w:tcPr>
            <w:tcW w:w="1832"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39" w:hRule="atLeast"/>
        </w:trPr>
        <w:tc>
          <w:tcPr>
            <w:tcW w:w="456"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10</w:t>
            </w:r>
          </w:p>
        </w:tc>
        <w:tc>
          <w:tcPr>
            <w:tcW w:w="2233" w:type="dxa"/>
            <w:tcBorders>
              <w:tl2br w:val="nil"/>
              <w:tr2bl w:val="nil"/>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昆明源生机动车</w:t>
            </w:r>
          </w:p>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报废有限公司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昆明市东川区天生桥特色产业园区昆明再生资源（集团）天生桥再生资源基地内</w:t>
            </w:r>
          </w:p>
        </w:tc>
        <w:tc>
          <w:tcPr>
            <w:tcW w:w="2925"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91530113MA6P51HC7M</w:t>
            </w:r>
          </w:p>
        </w:tc>
        <w:tc>
          <w:tcPr>
            <w:tcW w:w="1980"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530000006</w:t>
            </w:r>
            <w:r>
              <w:rPr>
                <w:rFonts w:hint="eastAsia" w:ascii="Times New Roman" w:hAnsi="Times New Roman" w:cs="Times New Roman"/>
                <w:i w:val="0"/>
                <w:color w:val="auto"/>
                <w:kern w:val="0"/>
                <w:sz w:val="24"/>
                <w:szCs w:val="24"/>
                <w:u w:val="none"/>
                <w:lang w:val="en-US" w:eastAsia="zh-CN" w:bidi="ar"/>
              </w:rPr>
              <w:t>2</w:t>
            </w:r>
          </w:p>
        </w:tc>
        <w:tc>
          <w:tcPr>
            <w:tcW w:w="1873" w:type="dxa"/>
            <w:tcBorders>
              <w:tl2br w:val="nil"/>
              <w:tr2bl w:val="nil"/>
            </w:tcBorders>
            <w:vAlign w:val="center"/>
          </w:tcPr>
          <w:p>
            <w:pPr>
              <w:jc w:val="center"/>
              <w:rPr>
                <w:rFonts w:hint="eastAsia" w:ascii="Times New Roman" w:hAnsi="Times New Roman"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明果</w:t>
            </w:r>
          </w:p>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13708416039</w:t>
            </w:r>
          </w:p>
        </w:tc>
        <w:tc>
          <w:tcPr>
            <w:tcW w:w="1832"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16" w:hRule="atLeast"/>
        </w:trPr>
        <w:tc>
          <w:tcPr>
            <w:tcW w:w="456"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11</w:t>
            </w:r>
          </w:p>
        </w:tc>
        <w:tc>
          <w:tcPr>
            <w:tcW w:w="2233" w:type="dxa"/>
            <w:tcBorders>
              <w:tl2br w:val="nil"/>
              <w:tr2bl w:val="nil"/>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安宁市物资有限</w:t>
            </w:r>
          </w:p>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eastAsia="宋体" w:cs="Times New Roman"/>
                <w:b w:val="0"/>
                <w:bCs w:val="0"/>
                <w:i w:val="0"/>
                <w:color w:val="auto"/>
                <w:kern w:val="0"/>
                <w:sz w:val="24"/>
                <w:szCs w:val="24"/>
                <w:u w:val="none"/>
                <w:lang w:val="en-US" w:eastAsia="zh-CN" w:bidi="ar"/>
              </w:rPr>
              <w:t>安宁市县街街道办事处安八公路12公里处</w:t>
            </w:r>
          </w:p>
        </w:tc>
        <w:tc>
          <w:tcPr>
            <w:tcW w:w="2925"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915301812168219679</w:t>
            </w:r>
          </w:p>
        </w:tc>
        <w:tc>
          <w:tcPr>
            <w:tcW w:w="1980"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5300000063</w:t>
            </w:r>
          </w:p>
        </w:tc>
        <w:tc>
          <w:tcPr>
            <w:tcW w:w="1873" w:type="dxa"/>
            <w:tcBorders>
              <w:tl2br w:val="nil"/>
              <w:tr2bl w:val="nil"/>
            </w:tcBorders>
            <w:vAlign w:val="center"/>
          </w:tcPr>
          <w:p>
            <w:pPr>
              <w:jc w:val="center"/>
              <w:rPr>
                <w:rFonts w:hint="eastAsia" w:ascii="Times New Roman" w:hAnsi="Times New Roman"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高原</w:t>
            </w:r>
          </w:p>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13708705732</w:t>
            </w:r>
          </w:p>
        </w:tc>
        <w:tc>
          <w:tcPr>
            <w:tcW w:w="1832"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16" w:hRule="atLeast"/>
        </w:trPr>
        <w:tc>
          <w:tcPr>
            <w:tcW w:w="456" w:type="dxa"/>
            <w:tcBorders>
              <w:tl2br w:val="nil"/>
              <w:tr2bl w:val="nil"/>
            </w:tcBorders>
            <w:vAlign w:val="center"/>
          </w:tcPr>
          <w:p>
            <w:pPr>
              <w:jc w:val="center"/>
              <w:rPr>
                <w:rFonts w:hint="default" w:ascii="Times New Roman" w:hAnsi="Times New Roman"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12</w:t>
            </w:r>
          </w:p>
        </w:tc>
        <w:tc>
          <w:tcPr>
            <w:tcW w:w="2233" w:type="dxa"/>
            <w:tcBorders>
              <w:tl2br w:val="nil"/>
              <w:tr2bl w:val="nil"/>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云南鑫聚环态再生资源利用有限公司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auto"/>
                <w:kern w:val="0"/>
                <w:sz w:val="24"/>
                <w:szCs w:val="24"/>
                <w:u w:val="none"/>
                <w:lang w:val="en-US" w:eastAsia="zh-CN" w:bidi="ar"/>
              </w:rPr>
            </w:pPr>
            <w:r>
              <w:rPr>
                <w:rFonts w:hint="default" w:ascii="Times New Roman" w:hAnsi="Times New Roman" w:eastAsia="宋体" w:cs="Times New Roman"/>
                <w:b w:val="0"/>
                <w:bCs w:val="0"/>
                <w:i w:val="0"/>
                <w:color w:val="auto"/>
                <w:kern w:val="0"/>
                <w:sz w:val="24"/>
                <w:szCs w:val="24"/>
                <w:u w:val="none"/>
                <w:lang w:val="en-US" w:eastAsia="zh-CN" w:bidi="ar"/>
              </w:rPr>
              <w:t>云南省昆明市石林彝族自治县鹿阜街道办事处石林生态工业集中区小滑坡片区</w:t>
            </w:r>
          </w:p>
        </w:tc>
        <w:tc>
          <w:tcPr>
            <w:tcW w:w="2925"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91530126MA7FEP1Q78</w:t>
            </w:r>
          </w:p>
        </w:tc>
        <w:tc>
          <w:tcPr>
            <w:tcW w:w="1980"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5300000065</w:t>
            </w:r>
          </w:p>
        </w:tc>
        <w:tc>
          <w:tcPr>
            <w:tcW w:w="1873" w:type="dxa"/>
            <w:tcBorders>
              <w:tl2br w:val="nil"/>
              <w:tr2bl w:val="nil"/>
            </w:tcBorders>
            <w:vAlign w:val="center"/>
          </w:tcPr>
          <w:p>
            <w:pPr>
              <w:jc w:val="center"/>
              <w:rPr>
                <w:rFonts w:hint="eastAsia" w:ascii="Times New Roman" w:hAnsi="Times New Roman"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杨宇</w:t>
            </w:r>
          </w:p>
          <w:p>
            <w:pPr>
              <w:jc w:val="center"/>
              <w:rPr>
                <w:rFonts w:hint="eastAsia" w:ascii="Times New Roman" w:hAnsi="Times New Roman"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13708868886</w:t>
            </w:r>
          </w:p>
        </w:tc>
        <w:tc>
          <w:tcPr>
            <w:tcW w:w="1832"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28"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昭通市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0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地址</w:t>
            </w:r>
          </w:p>
        </w:tc>
        <w:tc>
          <w:tcPr>
            <w:tcW w:w="2925"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证书编号</w:t>
            </w:r>
          </w:p>
        </w:tc>
        <w:tc>
          <w:tcPr>
            <w:tcW w:w="187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4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13</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昭通市新源再生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产业有限公司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昭通市昭阳区北坡废旧市场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91530600770481111P</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云车回证006号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周正华13908709708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04"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14</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昭通市交投报废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汽车回收有限</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4"/>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昭通市交通服务产业园内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91530600351809020T</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云车回证031号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肖天均13036499999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3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15</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镇雄县启迪机动车报废回收有限公司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4"/>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昭通市镇雄县芒部镇松林村麻园组</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91530627MA6MXBDC95</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云车回证041号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肖啟明13887028999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26" w:hRule="atLeast"/>
        </w:trPr>
        <w:tc>
          <w:tcPr>
            <w:tcW w:w="456"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16</w:t>
            </w:r>
          </w:p>
        </w:tc>
        <w:tc>
          <w:tcPr>
            <w:tcW w:w="2233" w:type="dxa"/>
            <w:tcBorders>
              <w:tl2br w:val="nil"/>
              <w:tr2bl w:val="nil"/>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镇雄向远物资再生利用有限责任公司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云南省昭通市镇雄县芒部镇松林村麻园村民小组</w:t>
            </w:r>
          </w:p>
        </w:tc>
        <w:tc>
          <w:tcPr>
            <w:tcW w:w="2925"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91530627MA6NKLB64A</w:t>
            </w:r>
          </w:p>
        </w:tc>
        <w:tc>
          <w:tcPr>
            <w:tcW w:w="1980"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5300000060</w:t>
            </w:r>
          </w:p>
        </w:tc>
        <w:tc>
          <w:tcPr>
            <w:tcW w:w="1873"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龚声才13094335816</w:t>
            </w:r>
          </w:p>
        </w:tc>
        <w:tc>
          <w:tcPr>
            <w:tcW w:w="1832" w:type="dxa"/>
            <w:tcBorders>
              <w:tl2br w:val="nil"/>
              <w:tr2bl w:val="nil"/>
            </w:tcBorders>
            <w:vAlign w:val="center"/>
          </w:tcPr>
          <w:p>
            <w:pPr>
              <w:jc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38"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曲靖市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4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17</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曲靖市物资再生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4"/>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曲靖市宁州路北段驰宏公司旁（曲靖开发区工业园区）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91530300217221672G</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5300000007</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薛小超15962262929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4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18</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曲靖瑞通生产资料再生利用有限公司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4"/>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曲靖市经济技术开发区瑞和西路</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915303003365815906</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云车回证025号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孙学峰13769882444</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4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19</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曲靖通凯废旧物资回收有限公司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曲靖市沾益区西平街道望城坡</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91530328MA6NCHBA2B</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w:t>
            </w:r>
            <w:r>
              <w:rPr>
                <w:rFonts w:hint="default" w:ascii="Times New Roman" w:hAnsi="Times New Roman" w:eastAsia="宋体" w:cs="Times New Roman"/>
                <w:i w:val="0"/>
                <w:color w:val="000000"/>
                <w:kern w:val="0"/>
                <w:sz w:val="24"/>
                <w:szCs w:val="24"/>
                <w:u w:val="none"/>
                <w:lang w:val="en-US" w:eastAsia="zh-CN" w:bidi="ar"/>
              </w:rPr>
              <w:t>036</w:t>
            </w:r>
          </w:p>
        </w:tc>
        <w:tc>
          <w:tcPr>
            <w:tcW w:w="187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张晋</w:t>
            </w:r>
          </w:p>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13577360404</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7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20</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宣威市君德汽车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报废回收中心</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曲靖市宣威市板桥街道干河桥</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91530381MA6KMHTG8Y</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5300000037</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陈艳艳15752707795</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1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21</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曲靖丁泰再生资源回收利用有限公司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曲靖市陆良县西桥野鸭塘</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91530322MA6NYYBM7Q</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云车回证042号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彭圆烨13988916639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3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22</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曲靖见华再生资源利用有限公司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 xml:space="preserve">云南省曲靖市陆良县西桥小庙 </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91530322399501092W</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5300000045</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栾见华15969105595</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1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23</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曲靖拓润废旧物品回收有限公司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云南省曲靖市场麒麟区麻黄工业园区麻黄一队</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91530302MA6MXA1J73</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5300000064</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刘流</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13988992040</w:t>
            </w:r>
          </w:p>
        </w:tc>
        <w:tc>
          <w:tcPr>
            <w:tcW w:w="1832"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08"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玉溪市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1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24</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玉溪保家再生资源有限公司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玉溪市红塔区研和工业园区</w:t>
            </w:r>
          </w:p>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2"/>
                <w:szCs w:val="22"/>
                <w:u w:val="none"/>
                <w:lang w:val="en-US" w:eastAsia="zh-CN" w:bidi="ar"/>
              </w:rPr>
              <w:t>大坡头片区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91530402574688166Q</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5300000028</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孙中明13577720012</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7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25</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玉溪市物资再生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2"/>
                <w:szCs w:val="22"/>
                <w:u w:val="none"/>
                <w:lang w:val="en-US" w:eastAsia="zh-CN" w:bidi="ar"/>
              </w:rPr>
              <w:t>玉溪市红塔区汇溪路与西河路交叉口</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91530402217663489M</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云车回证008号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刘开建13508779999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1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26</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玉溪市源通再生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物资有限公司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2"/>
                <w:szCs w:val="22"/>
                <w:u w:val="none"/>
                <w:lang w:val="en-US" w:eastAsia="zh-CN" w:bidi="ar"/>
              </w:rPr>
              <w:t>玉溪市红塔区太极路亚太汽车城内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91530402MA6K4P4F44</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云车回证023号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任忠辉13987706288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8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27</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云南太标再生资源利用有限公司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云南省玉溪市红塔区研和街道工业园区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91530402MA6KYHRC8J</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w:t>
            </w:r>
            <w:r>
              <w:rPr>
                <w:rFonts w:hint="default" w:ascii="Times New Roman" w:hAnsi="Times New Roman" w:eastAsia="宋体" w:cs="Times New Roman"/>
                <w:i w:val="0"/>
                <w:color w:val="000000"/>
                <w:kern w:val="0"/>
                <w:sz w:val="24"/>
                <w:szCs w:val="24"/>
                <w:u w:val="none"/>
                <w:lang w:val="en-US" w:eastAsia="zh-CN" w:bidi="ar"/>
              </w:rPr>
              <w:t>034</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张杰</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0877-2023155</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28</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豪末再生资源</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（云南）有限公司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云南省玉溪市易门县浦贝</w:t>
            </w:r>
          </w:p>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乡苗茂村</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91530425MA6P9LHR64</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5300000047</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张华彬13908777458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23"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保山市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7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29</w:t>
            </w:r>
          </w:p>
        </w:tc>
        <w:tc>
          <w:tcPr>
            <w:tcW w:w="2233" w:type="dxa"/>
            <w:tcBorders>
              <w:tl2br w:val="nil"/>
              <w:tr2bl w:val="nil"/>
            </w:tcBorders>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保山合抱再生资源有限公司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云南省保山市施甸县水长工业园区（园兴路）</w:t>
            </w:r>
          </w:p>
        </w:tc>
        <w:tc>
          <w:tcPr>
            <w:tcW w:w="2925"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91530521MA7LJ97G2M</w:t>
            </w:r>
          </w:p>
        </w:tc>
        <w:tc>
          <w:tcPr>
            <w:tcW w:w="1980"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5300000061</w:t>
            </w:r>
          </w:p>
        </w:tc>
        <w:tc>
          <w:tcPr>
            <w:tcW w:w="1873"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白云鹏</w:t>
            </w:r>
            <w:r>
              <w:rPr>
                <w:rFonts w:hint="eastAsia" w:ascii="Times New Roman" w:hAnsi="Times New Roman" w:cs="Times New Roman"/>
                <w:i w:val="0"/>
                <w:color w:val="000000"/>
                <w:kern w:val="0"/>
                <w:sz w:val="24"/>
                <w:szCs w:val="24"/>
                <w:u w:val="none"/>
                <w:lang w:val="en-US" w:eastAsia="zh-CN" w:bidi="ar"/>
              </w:rPr>
              <w:t>17787532085</w:t>
            </w:r>
          </w:p>
        </w:tc>
        <w:tc>
          <w:tcPr>
            <w:tcW w:w="1832"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4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30</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保山物资再生利用有限责任公司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保山市隆阳区建设路164号</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91530500218920598T</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云车回证009号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董波</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13378751985</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4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31</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保山交通废旧物资回收有限责任公司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保山市水长工业园区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91530500MA6K7ARH2Q</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5300000035</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段志军18608755986</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4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32</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腾冲华园汽车修理有限公司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腾冲市腾越镇满邑社区</w:t>
            </w:r>
          </w:p>
          <w:p>
            <w:pPr>
              <w:keepNext w:val="0"/>
              <w:keepLines w:val="0"/>
              <w:widowControl/>
              <w:suppressLineNumbers w:val="0"/>
              <w:jc w:val="both"/>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赵家巷小区4号</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915305223466638057</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云车回证040号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段吟洋18788047220</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88"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楚雄州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5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3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33</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楚雄州万顺物资</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再生利用有限公司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楚雄市波萝哨</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91532300217430378G</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云车回证010号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徐加杨13577805678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1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34</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楚雄佳通再生资源利用有限责任公司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云南省楚雄市鹿城镇彝海社区</w:t>
            </w:r>
          </w:p>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富民工业园区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91532300MA6K48CE0E</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云车回证029号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刘杞亮13987824949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01" w:hRule="atLeast"/>
        </w:trPr>
        <w:tc>
          <w:tcPr>
            <w:tcW w:w="456"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35</w:t>
            </w:r>
          </w:p>
        </w:tc>
        <w:tc>
          <w:tcPr>
            <w:tcW w:w="2233" w:type="dxa"/>
            <w:tcBorders>
              <w:tl2br w:val="nil"/>
              <w:tr2bl w:val="nil"/>
            </w:tcBorders>
            <w:vAlign w:val="center"/>
          </w:tcPr>
          <w:p>
            <w:pPr>
              <w:tabs>
                <w:tab w:val="left" w:pos="553"/>
              </w:tabs>
              <w:jc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云南晟骐再生资源</w:t>
            </w:r>
          </w:p>
          <w:p>
            <w:pPr>
              <w:tabs>
                <w:tab w:val="left" w:pos="553"/>
              </w:tabs>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利用有限公司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云南省楚雄州武定县狮山镇大坪子工业园区</w:t>
            </w:r>
          </w:p>
        </w:tc>
        <w:tc>
          <w:tcPr>
            <w:tcW w:w="2925"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915323293096885876</w:t>
            </w:r>
          </w:p>
        </w:tc>
        <w:tc>
          <w:tcPr>
            <w:tcW w:w="1980"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5300000055</w:t>
            </w:r>
          </w:p>
        </w:tc>
        <w:tc>
          <w:tcPr>
            <w:tcW w:w="1873"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李玲娟</w:t>
            </w:r>
            <w:r>
              <w:rPr>
                <w:rFonts w:hint="default" w:ascii="Times New Roman" w:hAnsi="Times New Roman" w:eastAsia="宋体" w:cs="Times New Roman"/>
                <w:i w:val="0"/>
                <w:color w:val="000000"/>
                <w:kern w:val="0"/>
                <w:sz w:val="24"/>
                <w:szCs w:val="24"/>
                <w:u w:val="none"/>
                <w:lang w:val="en-US" w:eastAsia="zh-CN" w:bidi="ar"/>
              </w:rPr>
              <w:t>13638700292</w:t>
            </w:r>
          </w:p>
        </w:tc>
        <w:tc>
          <w:tcPr>
            <w:tcW w:w="1832"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33"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红河州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0"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6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36</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云南省红河州资源再生利用有限责任公司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color w:val="auto"/>
                <w:kern w:val="2"/>
                <w:sz w:val="21"/>
                <w:szCs w:val="24"/>
                <w:lang w:val="en-US" w:eastAsia="zh-CN" w:bidi="ar-SA"/>
              </w:rPr>
            </w:pPr>
            <w:r>
              <w:rPr>
                <w:rFonts w:hint="eastAsia" w:ascii="宋体" w:hAnsi="宋体" w:eastAsia="宋体" w:cs="宋体"/>
                <w:i w:val="0"/>
                <w:color w:val="auto"/>
                <w:kern w:val="0"/>
                <w:sz w:val="24"/>
                <w:szCs w:val="24"/>
                <w:u w:val="none"/>
                <w:lang w:val="en-US" w:eastAsia="zh-CN" w:bidi="ar"/>
              </w:rPr>
              <w:t>红河州个旧市鸡街镇老虎山</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915325007414919867</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53000000</w:t>
            </w:r>
            <w:r>
              <w:rPr>
                <w:rFonts w:hint="default" w:ascii="Times New Roman" w:hAnsi="Times New Roman" w:eastAsia="宋体" w:cs="Times New Roman"/>
                <w:i w:val="0"/>
                <w:color w:val="auto"/>
                <w:kern w:val="0"/>
                <w:sz w:val="24"/>
                <w:szCs w:val="24"/>
                <w:u w:val="none"/>
                <w:lang w:val="en-US" w:eastAsia="zh-CN" w:bidi="ar"/>
              </w:rPr>
              <w:t>11</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王莉群</w:t>
            </w:r>
            <w:r>
              <w:rPr>
                <w:rFonts w:hint="default" w:ascii="Times New Roman" w:hAnsi="Times New Roman" w:eastAsia="宋体" w:cs="Times New Roman"/>
                <w:i w:val="0"/>
                <w:color w:val="auto"/>
                <w:kern w:val="0"/>
                <w:sz w:val="24"/>
                <w:szCs w:val="24"/>
                <w:u w:val="none"/>
                <w:lang w:val="en-US" w:eastAsia="zh-CN" w:bidi="ar"/>
              </w:rPr>
              <w:t>13408909292</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3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37</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红河州中新再生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红河州蒙自经济技术开发区冶金材料加工区云锡广元东方红农场内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91532500571856304M</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云车回证012号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谢玉红13887318402</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29"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38</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红河州景晨资源</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再生利用有限责任公司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云南省红河哈尼族彝族自治州开远市老开文公路东侧</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91532502MA6NPKAB3T</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5300000048</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卫云超13508734067</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69"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3</w:t>
            </w:r>
            <w:r>
              <w:rPr>
                <w:rFonts w:hint="eastAsia" w:ascii="Times New Roman" w:hAnsi="Times New Roman" w:cs="Times New Roman"/>
                <w:i w:val="0"/>
                <w:color w:val="000000"/>
                <w:kern w:val="0"/>
                <w:sz w:val="24"/>
                <w:szCs w:val="24"/>
                <w:u w:val="none"/>
                <w:lang w:val="en-US" w:eastAsia="zh-CN" w:bidi="ar"/>
              </w:rPr>
              <w:t>9</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红河州金森再生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物资回收有限责任公司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云南省红河州蒙自市雨过铺天马路南云锡机械厂旁</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91532526MA6NJHWTXL</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5300000049</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蒋蓉</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18108732345</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42"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40</w:t>
            </w:r>
          </w:p>
        </w:tc>
        <w:tc>
          <w:tcPr>
            <w:tcW w:w="223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建水县炽金机动车报废有限公司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建水县临安镇白马冲(云南建水县华通锰业有限公司内)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91532524MA6P8F7T73</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5300000052</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孙建辉13608837763</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6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41</w:t>
            </w:r>
          </w:p>
        </w:tc>
        <w:tc>
          <w:tcPr>
            <w:tcW w:w="223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红河州建水县长新再生资源回收利用有限公司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云南省红河哈尼族彝族自治州建水县南庄镇羊街工业园区（建水锰矿厂对面）</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91532524MA6P46C05E</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5300000057</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李娜</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15887749903</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48"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文山州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8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1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42</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文山州劲达再生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资源有限公司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文山市蚂蝗塘村</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91532600218170723F</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云车回证013号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李明</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13577634268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12"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43</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文山东鑫再生资源回收有限责任公司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pPr>
            <w:r>
              <w:rPr>
                <w:rFonts w:hint="default" w:ascii="Times New Roman" w:hAnsi="Times New Roman" w:eastAsia="宋体" w:cs="Times New Roman"/>
                <w:i w:val="0"/>
                <w:color w:val="000000"/>
                <w:kern w:val="0"/>
                <w:sz w:val="24"/>
                <w:szCs w:val="24"/>
                <w:u w:val="none"/>
                <w:lang w:val="en-US" w:eastAsia="zh-CN" w:bidi="ar"/>
              </w:rPr>
              <w:t>砚山县江那镇郊址社区兴隆村三组（砚山至文山老公路5公里处）</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91532622MA6PUACE2T</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5300000050</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苏建国13887682159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56"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普洱市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0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119"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44</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普洱茂申废旧物资开发利用有限公司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普洱市思茅区南郊柏枝寺（振兴南路103号路桥三公司机运队院内）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91530802056951331K</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云车回证026号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朱江俊13987093420</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5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45</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普洱天铸废旧汽车回收拆解有限公司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普洱市思茅区思茅镇三家村社区孙家竜村民小组</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91530802099969611Y</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云车回证027号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刀云</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15925245211</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8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46</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普洱市兴辰再生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资源有限公司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普洱市思茅区莲花工业园区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91530800MA6N65Y01U</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5300000039</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蒋宇超13987726844</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26"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cs="Times New Roman"/>
                <w:b/>
                <w:i w:val="0"/>
                <w:color w:val="000000"/>
                <w:kern w:val="0"/>
                <w:sz w:val="24"/>
                <w:szCs w:val="24"/>
                <w:u w:val="none"/>
                <w:lang w:val="en-US" w:eastAsia="zh-CN" w:bidi="ar"/>
              </w:rPr>
              <w:t>西双版纳州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4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6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47</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西双版纳物资有限责任公司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景洪农场二分场四队一居民点旁</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91532800622889019Q</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云车回证015号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武跃明13887936118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72"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48</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西双版纳顺晟商贸有限公司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西双版纳州景洪农场管委会曼栋生产队五组（老214国道741</w:t>
            </w:r>
          </w:p>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公里右上角600米处）</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91532800MA6K6FEB9E</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5300000032</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雷家俊13578160266</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46"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cs="Times New Roman"/>
                <w:b/>
                <w:i w:val="0"/>
                <w:color w:val="000000"/>
                <w:kern w:val="0"/>
                <w:sz w:val="24"/>
                <w:szCs w:val="24"/>
                <w:u w:val="none"/>
                <w:lang w:val="en-US" w:eastAsia="zh-CN" w:bidi="ar"/>
              </w:rPr>
              <w:t>大理州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1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4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w:t>
            </w:r>
            <w:r>
              <w:rPr>
                <w:rFonts w:hint="eastAsia" w:ascii="Times New Roman" w:hAnsi="Times New Roman" w:cs="Times New Roman"/>
                <w:i w:val="0"/>
                <w:color w:val="000000"/>
                <w:kern w:val="0"/>
                <w:sz w:val="24"/>
                <w:szCs w:val="24"/>
                <w:u w:val="none"/>
                <w:lang w:val="en-US" w:eastAsia="zh-CN" w:bidi="ar"/>
              </w:rPr>
              <w:t>9</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大理州物资再生利用有限责任公司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云南省大理白族自治州大理市凤仪镇创新工业园区金穗路以北明泰玻璃厂内</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91532900750652227A</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w:t>
            </w:r>
            <w:r>
              <w:rPr>
                <w:rFonts w:hint="eastAsia" w:ascii="Times New Roman" w:hAnsi="Times New Roman" w:cs="Times New Roman"/>
                <w:i w:val="0"/>
                <w:color w:val="000000"/>
                <w:kern w:val="0"/>
                <w:sz w:val="24"/>
                <w:szCs w:val="24"/>
                <w:u w:val="none"/>
                <w:lang w:val="en-US" w:eastAsia="zh-CN" w:bidi="ar"/>
              </w:rPr>
              <w:t>16</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张维轩19912869113</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58"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50</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大理州金源再生资源回收利用有限</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大理市凤仪镇芝华村</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91532900579846901W</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云车回证017号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康爱伟13987202182</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2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51</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大理凤鑫再生资源回收利用有限公司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大理市凤仪镇创新工业园三厂路以南18米</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91532900MA6NH83F57</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5300000038</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王忠陆13577872970</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0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52</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宾川鸿顺再生资源回收利用有限公司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云南省大理白族自治州宾川县</w:t>
            </w:r>
          </w:p>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金牛镇工业园区山地片区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915329246655062331</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5300000046</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文祥富13608821999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5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w:t>
            </w:r>
          </w:p>
        </w:tc>
        <w:tc>
          <w:tcPr>
            <w:tcW w:w="2233" w:type="dxa"/>
            <w:tcBorders>
              <w:tl2br w:val="nil"/>
              <w:tr2bl w:val="nil"/>
            </w:tcBorders>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云南皓禾再生资源回收利用有限公司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云南省大理白族自治州祥云县祥城镇工业园区</w:t>
            </w:r>
          </w:p>
        </w:tc>
        <w:tc>
          <w:tcPr>
            <w:tcW w:w="2925"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91532923MA6PX4FU2B</w:t>
            </w:r>
          </w:p>
        </w:tc>
        <w:tc>
          <w:tcPr>
            <w:tcW w:w="1980"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5300000053</w:t>
            </w:r>
          </w:p>
        </w:tc>
        <w:tc>
          <w:tcPr>
            <w:tcW w:w="1873"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陈永亮</w:t>
            </w:r>
          </w:p>
          <w:p>
            <w:pPr>
              <w:jc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13987217847</w:t>
            </w:r>
          </w:p>
        </w:tc>
        <w:tc>
          <w:tcPr>
            <w:tcW w:w="1832"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7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54</w:t>
            </w:r>
          </w:p>
        </w:tc>
        <w:tc>
          <w:tcPr>
            <w:tcW w:w="2233" w:type="dxa"/>
            <w:tcBorders>
              <w:tl2br w:val="nil"/>
              <w:tr2bl w:val="nil"/>
            </w:tcBorders>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宾川县金鑫物资</w:t>
            </w:r>
          </w:p>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再生利用有限</w:t>
            </w:r>
          </w:p>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责任公司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云南省大理白族自治州宾川县工业园区(山地片区)</w:t>
            </w:r>
          </w:p>
        </w:tc>
        <w:tc>
          <w:tcPr>
            <w:tcW w:w="2925"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91532924763878268Y</w:t>
            </w:r>
          </w:p>
        </w:tc>
        <w:tc>
          <w:tcPr>
            <w:tcW w:w="1980"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5300000054</w:t>
            </w:r>
          </w:p>
        </w:tc>
        <w:tc>
          <w:tcPr>
            <w:tcW w:w="1873"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马翰林</w:t>
            </w:r>
          </w:p>
          <w:p>
            <w:pPr>
              <w:jc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13908724518</w:t>
            </w:r>
          </w:p>
        </w:tc>
        <w:tc>
          <w:tcPr>
            <w:tcW w:w="1832"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1"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cs="Times New Roman"/>
                <w:b/>
                <w:i w:val="0"/>
                <w:color w:val="000000"/>
                <w:kern w:val="0"/>
                <w:sz w:val="24"/>
                <w:szCs w:val="24"/>
                <w:u w:val="none"/>
                <w:lang w:val="en-US" w:eastAsia="zh-CN" w:bidi="ar"/>
              </w:rPr>
              <w:t>德宏州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7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55</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德宏宏宇实业集团升盈物资有限公司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芒市芒市镇团结大街200号</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91533100757187241N</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云车回证018号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许红漳15758441338</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16"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cs="Times New Roman"/>
                <w:b/>
                <w:i w:val="0"/>
                <w:color w:val="000000"/>
                <w:kern w:val="0"/>
                <w:sz w:val="24"/>
                <w:szCs w:val="24"/>
                <w:u w:val="none"/>
                <w:lang w:val="en-US" w:eastAsia="zh-CN" w:bidi="ar"/>
              </w:rPr>
              <w:t>丽江市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2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9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56</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丽江市物资有限</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丽江市古城区祥和路77号</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91530700MA6K96T141</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云车回证019号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和国军13908888730</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48" w:hRule="atLeast"/>
        </w:trPr>
        <w:tc>
          <w:tcPr>
            <w:tcW w:w="456"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57</w:t>
            </w:r>
          </w:p>
        </w:tc>
        <w:tc>
          <w:tcPr>
            <w:tcW w:w="2233" w:type="dxa"/>
            <w:tcBorders>
              <w:tl2br w:val="nil"/>
              <w:tr2bl w:val="nil"/>
            </w:tcBorders>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丽江岑峰再生资源回收利用有限公司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云南省丽江市永胜县永北镇凉水居委会大甸尾村</w:t>
            </w:r>
          </w:p>
        </w:tc>
        <w:tc>
          <w:tcPr>
            <w:tcW w:w="2925"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91530722MA6ND9DD3Q</w:t>
            </w:r>
          </w:p>
        </w:tc>
        <w:tc>
          <w:tcPr>
            <w:tcW w:w="1980"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5300000051</w:t>
            </w:r>
          </w:p>
        </w:tc>
        <w:tc>
          <w:tcPr>
            <w:tcW w:w="1873"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刘一岑</w:t>
            </w:r>
          </w:p>
          <w:p>
            <w:pPr>
              <w:jc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18088007000</w:t>
            </w:r>
          </w:p>
        </w:tc>
        <w:tc>
          <w:tcPr>
            <w:tcW w:w="1832" w:type="dxa"/>
            <w:tcBorders>
              <w:tl2br w:val="nil"/>
              <w:tr2bl w:val="nil"/>
            </w:tcBorders>
            <w:vAlign w:val="center"/>
          </w:tcPr>
          <w:p>
            <w:pPr>
              <w:jc w:val="center"/>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66"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怒江州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8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58</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怒江东泰再生产业</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有限公司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怒江州泸水县六库镇花桥坝</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915333217252870022</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w:t>
            </w:r>
            <w:r>
              <w:rPr>
                <w:rFonts w:hint="default" w:ascii="Times New Roman" w:hAnsi="Times New Roman" w:eastAsia="宋体" w:cs="Times New Roman"/>
                <w:i w:val="0"/>
                <w:color w:val="000000"/>
                <w:kern w:val="0"/>
                <w:sz w:val="24"/>
                <w:szCs w:val="24"/>
                <w:u w:val="none"/>
                <w:lang w:val="en-US" w:eastAsia="zh-CN" w:bidi="ar"/>
              </w:rPr>
              <w:t>020</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苏茂林13988665335</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68"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b/>
                <w:bCs/>
                <w:i w:val="0"/>
                <w:color w:val="000000"/>
                <w:kern w:val="0"/>
                <w:sz w:val="24"/>
                <w:szCs w:val="24"/>
                <w:u w:val="none"/>
                <w:lang w:val="en-US" w:eastAsia="zh-CN" w:bidi="ar"/>
              </w:rPr>
              <w:t>迪庆州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6" w:hRule="atLeast"/>
        </w:trPr>
        <w:tc>
          <w:tcPr>
            <w:tcW w:w="456"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eastAsia"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089"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59</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迪庆恒宝物资再生利用有限责任公司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云南省迪庆藏族自治州香格里拉市建塘镇藏东物流中心池古贸易加工区</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91533400560059764J</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5300000</w:t>
            </w:r>
            <w:r>
              <w:rPr>
                <w:rFonts w:hint="default" w:ascii="Times New Roman" w:hAnsi="Times New Roman" w:eastAsia="宋体" w:cs="Times New Roman"/>
                <w:i w:val="0"/>
                <w:color w:val="000000"/>
                <w:kern w:val="0"/>
                <w:sz w:val="24"/>
                <w:szCs w:val="24"/>
                <w:u w:val="none"/>
                <w:lang w:val="en-US" w:eastAsia="zh-CN" w:bidi="ar"/>
              </w:rPr>
              <w:t>021</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李云鸿18608877007</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11" w:hRule="atLeast"/>
        </w:trPr>
        <w:tc>
          <w:tcPr>
            <w:tcW w:w="15634" w:type="dxa"/>
            <w:gridSpan w:val="8"/>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cs="Times New Roman"/>
                <w:b/>
                <w:i w:val="0"/>
                <w:color w:val="000000"/>
                <w:kern w:val="0"/>
                <w:sz w:val="24"/>
                <w:szCs w:val="24"/>
                <w:u w:val="none"/>
                <w:lang w:val="en-US" w:eastAsia="zh-CN" w:bidi="ar"/>
              </w:rPr>
              <w:t>临沧市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26"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序号</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企业名称</w:t>
            </w:r>
          </w:p>
        </w:tc>
        <w:tc>
          <w:tcPr>
            <w:tcW w:w="433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地址</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统一社会信用代码</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资质证书编码</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联系人及</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电话</w:t>
            </w:r>
          </w:p>
        </w:tc>
        <w:tc>
          <w:tcPr>
            <w:tcW w:w="1832" w:type="dxa"/>
            <w:tcBorders>
              <w:tl2br w:val="nil"/>
              <w:tr2bl w:val="nil"/>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是否</w:t>
            </w: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73"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60</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云县正友废旧再生物资回收有限责任公司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云南省临沧市云县爱华镇德胜</w:t>
            </w:r>
          </w:p>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村委会立早村民小组</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915309227726537815</w:t>
            </w:r>
          </w:p>
        </w:tc>
        <w:tc>
          <w:tcPr>
            <w:tcW w:w="1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5300000030</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王正友13987034249</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91" w:hRule="atLeast"/>
        </w:trPr>
        <w:tc>
          <w:tcPr>
            <w:tcW w:w="4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61</w:t>
            </w:r>
          </w:p>
        </w:tc>
        <w:tc>
          <w:tcPr>
            <w:tcW w:w="22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临沧新源再生产业有限总公司</w:t>
            </w:r>
          </w:p>
        </w:tc>
        <w:tc>
          <w:tcPr>
            <w:tcW w:w="9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临沧市临翔区凤翔镇新村</w:t>
            </w:r>
          </w:p>
          <w:p>
            <w:pPr>
              <w:keepNext w:val="0"/>
              <w:keepLines w:val="0"/>
              <w:widowControl/>
              <w:suppressLineNumbers w:val="0"/>
              <w:jc w:val="left"/>
              <w:textAlignment w:val="center"/>
              <w:rPr>
                <w:rFonts w:ascii="Calibri" w:hAnsi="Calibri" w:eastAsia="宋体" w:cs="黑体"/>
                <w:kern w:val="2"/>
                <w:sz w:val="21"/>
                <w:szCs w:val="24"/>
                <w:lang w:val="en-US" w:eastAsia="zh-CN" w:bidi="ar-SA"/>
              </w:rPr>
            </w:pPr>
            <w:r>
              <w:rPr>
                <w:rFonts w:hint="default" w:ascii="Times New Roman" w:hAnsi="Times New Roman" w:eastAsia="宋体" w:cs="Times New Roman"/>
                <w:i w:val="0"/>
                <w:color w:val="000000"/>
                <w:kern w:val="0"/>
                <w:sz w:val="24"/>
                <w:szCs w:val="24"/>
                <w:u w:val="none"/>
                <w:lang w:val="en-US" w:eastAsia="zh-CN" w:bidi="ar"/>
              </w:rPr>
              <w:t>（普粹茶厂旁）</w:t>
            </w:r>
          </w:p>
        </w:tc>
        <w:tc>
          <w:tcPr>
            <w:tcW w:w="29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915309002194801768</w:t>
            </w:r>
          </w:p>
        </w:tc>
        <w:tc>
          <w:tcPr>
            <w:tcW w:w="1980" w:type="dxa"/>
            <w:tcBorders>
              <w:tl2br w:val="nil"/>
              <w:tr2bl w:val="nil"/>
            </w:tcBorders>
            <w:vAlign w:val="center"/>
          </w:tcPr>
          <w:p>
            <w:pPr>
              <w:keepNext w:val="0"/>
              <w:keepLines w:val="0"/>
              <w:widowControl/>
              <w:suppressLineNumbers w:val="0"/>
              <w:tabs>
                <w:tab w:val="left" w:pos="630"/>
              </w:tabs>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云车回证022号</w:t>
            </w:r>
          </w:p>
        </w:tc>
        <w:tc>
          <w:tcPr>
            <w:tcW w:w="18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李萍</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0883-2122985</w:t>
            </w:r>
          </w:p>
        </w:tc>
        <w:tc>
          <w:tcPr>
            <w:tcW w:w="183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68" w:hRule="atLeast"/>
        </w:trPr>
        <w:tc>
          <w:tcPr>
            <w:tcW w:w="456"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62</w:t>
            </w:r>
          </w:p>
        </w:tc>
        <w:tc>
          <w:tcPr>
            <w:tcW w:w="2233" w:type="dxa"/>
            <w:tcBorders>
              <w:tl2br w:val="nil"/>
              <w:tr2bl w:val="nil"/>
            </w:tcBorders>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云县巨源再生资源回收有限公司</w:t>
            </w:r>
          </w:p>
        </w:tc>
        <w:tc>
          <w:tcPr>
            <w:tcW w:w="91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拆解地址</w:t>
            </w:r>
          </w:p>
        </w:tc>
        <w:tc>
          <w:tcPr>
            <w:tcW w:w="3420" w:type="dxa"/>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云南省临沧市云县爱华镇德胜村委会立早村组</w:t>
            </w:r>
          </w:p>
        </w:tc>
        <w:tc>
          <w:tcPr>
            <w:tcW w:w="2925"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915309223366046259</w:t>
            </w:r>
          </w:p>
        </w:tc>
        <w:tc>
          <w:tcPr>
            <w:tcW w:w="1980"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5300000056</w:t>
            </w:r>
          </w:p>
        </w:tc>
        <w:tc>
          <w:tcPr>
            <w:tcW w:w="1873"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王杰</w:t>
            </w:r>
          </w:p>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13759388904</w:t>
            </w:r>
          </w:p>
        </w:tc>
        <w:tc>
          <w:tcPr>
            <w:tcW w:w="1832" w:type="dxa"/>
            <w:tcBorders>
              <w:tl2br w:val="nil"/>
              <w:tr2bl w:val="nil"/>
            </w:tcBorders>
            <w:vAlign w:val="center"/>
          </w:tcPr>
          <w:p>
            <w:pPr>
              <w:jc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不含电动汽车</w:t>
            </w:r>
          </w:p>
        </w:tc>
      </w:tr>
    </w:tbl>
    <w:p>
      <w:pPr>
        <w:adjustRightInd w:val="0"/>
        <w:snapToGrid w:val="0"/>
        <w:spacing w:line="360" w:lineRule="auto"/>
        <w:jc w:val="both"/>
      </w:pPr>
    </w:p>
    <w:sectPr>
      <w:headerReference r:id="rId3" w:type="default"/>
      <w:footerReference r:id="rId4" w:type="default"/>
      <w:pgSz w:w="16838" w:h="11906" w:orient="landscape"/>
      <w:pgMar w:top="1587" w:right="2098" w:bottom="836" w:left="1031" w:header="851" w:footer="992" w:gutter="0"/>
      <w:pgBorders>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8A8C5B-3D3B-4E72-9D5F-D30B9433F2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B95C51-1775-4886-A639-43BC09044F26}"/>
  </w:font>
  <w:font w:name="方正小标宋_GBK">
    <w:panose1 w:val="03000509000000000000"/>
    <w:charset w:val="86"/>
    <w:family w:val="script"/>
    <w:pitch w:val="default"/>
    <w:sig w:usb0="00000001" w:usb1="080E0000" w:usb2="00000000" w:usb3="00000000" w:csb0="00040000" w:csb1="00000000"/>
    <w:embedRegular r:id="rId3" w:fontKey="{D9CBB86D-1405-4E28-A6A2-13552D700720}"/>
  </w:font>
  <w:font w:name="仿宋">
    <w:panose1 w:val="02010609060101010101"/>
    <w:charset w:val="86"/>
    <w:family w:val="modern"/>
    <w:pitch w:val="default"/>
    <w:sig w:usb0="800002BF" w:usb1="38CF7CFA" w:usb2="00000016" w:usb3="00000000" w:csb0="00040001" w:csb1="00000000"/>
    <w:embedRegular r:id="rId4" w:fontKey="{2EF47243-689E-46AC-8FAC-EF9EAE3DBE53}"/>
  </w:font>
  <w:font w:name="方正楷体_GBK">
    <w:panose1 w:val="03000509000000000000"/>
    <w:charset w:val="86"/>
    <w:family w:val="auto"/>
    <w:pitch w:val="default"/>
    <w:sig w:usb0="00000001" w:usb1="080E0000" w:usb2="00000000" w:usb3="00000000" w:csb0="00040000" w:csb1="00000000"/>
    <w:embedRegular r:id="rId5" w:fontKey="{3A78FEF4-811D-405C-A1C7-4293357696EC}"/>
  </w:font>
  <w:font w:name="仿宋_GB2312">
    <w:panose1 w:val="02010609030101010101"/>
    <w:charset w:val="86"/>
    <w:family w:val="modern"/>
    <w:pitch w:val="default"/>
    <w:sig w:usb0="00000001" w:usb1="080E0000" w:usb2="00000000" w:usb3="00000000" w:csb0="00040000" w:csb1="00000000"/>
    <w:embedRegular r:id="rId6" w:fontKey="{4EE9A845-8820-46A8-BA8E-93695F4A05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NzY5MjM2ZTIxMDI3YWQyM2I1ZjVhMzkxMWM4NmQifQ=="/>
  </w:docVars>
  <w:rsids>
    <w:rsidRoot w:val="004E321F"/>
    <w:rsid w:val="0001017C"/>
    <w:rsid w:val="00021DDC"/>
    <w:rsid w:val="000664D2"/>
    <w:rsid w:val="002A52E4"/>
    <w:rsid w:val="00463B71"/>
    <w:rsid w:val="004D1DDE"/>
    <w:rsid w:val="004E321F"/>
    <w:rsid w:val="007F7E0D"/>
    <w:rsid w:val="00B135EB"/>
    <w:rsid w:val="025119C6"/>
    <w:rsid w:val="02565543"/>
    <w:rsid w:val="028837A0"/>
    <w:rsid w:val="028E6A70"/>
    <w:rsid w:val="02A1223F"/>
    <w:rsid w:val="02A36B21"/>
    <w:rsid w:val="030E6A1A"/>
    <w:rsid w:val="03116F4C"/>
    <w:rsid w:val="031D6B67"/>
    <w:rsid w:val="038C517C"/>
    <w:rsid w:val="03E86A0B"/>
    <w:rsid w:val="03F02175"/>
    <w:rsid w:val="04C479E0"/>
    <w:rsid w:val="04C854C9"/>
    <w:rsid w:val="04F74269"/>
    <w:rsid w:val="05177590"/>
    <w:rsid w:val="052C1571"/>
    <w:rsid w:val="056E336E"/>
    <w:rsid w:val="05F31F38"/>
    <w:rsid w:val="05FF6812"/>
    <w:rsid w:val="06086964"/>
    <w:rsid w:val="062A473B"/>
    <w:rsid w:val="06353B8E"/>
    <w:rsid w:val="063750B1"/>
    <w:rsid w:val="06604632"/>
    <w:rsid w:val="066B58FB"/>
    <w:rsid w:val="06A452F3"/>
    <w:rsid w:val="06DC345F"/>
    <w:rsid w:val="06F12034"/>
    <w:rsid w:val="07103766"/>
    <w:rsid w:val="07197EC5"/>
    <w:rsid w:val="07316047"/>
    <w:rsid w:val="0734115F"/>
    <w:rsid w:val="077776E9"/>
    <w:rsid w:val="077A46DD"/>
    <w:rsid w:val="079829F0"/>
    <w:rsid w:val="07AC60B9"/>
    <w:rsid w:val="07FA068A"/>
    <w:rsid w:val="0805577F"/>
    <w:rsid w:val="08791E67"/>
    <w:rsid w:val="08E3091E"/>
    <w:rsid w:val="09003A1D"/>
    <w:rsid w:val="090B30FC"/>
    <w:rsid w:val="09AC365F"/>
    <w:rsid w:val="09C3486C"/>
    <w:rsid w:val="0A211115"/>
    <w:rsid w:val="0AA96910"/>
    <w:rsid w:val="0ACD5408"/>
    <w:rsid w:val="0AE60D3B"/>
    <w:rsid w:val="0AE84933"/>
    <w:rsid w:val="0B1474BD"/>
    <w:rsid w:val="0B15477B"/>
    <w:rsid w:val="0B607285"/>
    <w:rsid w:val="0B76156F"/>
    <w:rsid w:val="0B8A5775"/>
    <w:rsid w:val="0BB065D4"/>
    <w:rsid w:val="0BC33D32"/>
    <w:rsid w:val="0C3444AD"/>
    <w:rsid w:val="0C632B0C"/>
    <w:rsid w:val="0C6B6C42"/>
    <w:rsid w:val="0C8319CB"/>
    <w:rsid w:val="0C8E68BB"/>
    <w:rsid w:val="0C9E222B"/>
    <w:rsid w:val="0CEE51BF"/>
    <w:rsid w:val="0D1E7E5C"/>
    <w:rsid w:val="0D484006"/>
    <w:rsid w:val="0D8A3802"/>
    <w:rsid w:val="0E03780E"/>
    <w:rsid w:val="0E474228"/>
    <w:rsid w:val="0E5A1C02"/>
    <w:rsid w:val="0E650E04"/>
    <w:rsid w:val="0F692E30"/>
    <w:rsid w:val="0F826C39"/>
    <w:rsid w:val="0F8B772C"/>
    <w:rsid w:val="0F8C280E"/>
    <w:rsid w:val="0F9A1C24"/>
    <w:rsid w:val="0FAE4E7B"/>
    <w:rsid w:val="0FFF636B"/>
    <w:rsid w:val="100F6AAF"/>
    <w:rsid w:val="104018FC"/>
    <w:rsid w:val="10460B0D"/>
    <w:rsid w:val="10560178"/>
    <w:rsid w:val="106E5A38"/>
    <w:rsid w:val="107146C4"/>
    <w:rsid w:val="109B147B"/>
    <w:rsid w:val="11474AAE"/>
    <w:rsid w:val="11492B4A"/>
    <w:rsid w:val="11722971"/>
    <w:rsid w:val="11B44C14"/>
    <w:rsid w:val="12123541"/>
    <w:rsid w:val="12272A0C"/>
    <w:rsid w:val="125A1BDA"/>
    <w:rsid w:val="12790B48"/>
    <w:rsid w:val="12A92597"/>
    <w:rsid w:val="12EB17EA"/>
    <w:rsid w:val="13465818"/>
    <w:rsid w:val="13856B70"/>
    <w:rsid w:val="13E31F29"/>
    <w:rsid w:val="13F56449"/>
    <w:rsid w:val="14205F47"/>
    <w:rsid w:val="14665DC5"/>
    <w:rsid w:val="149B5E6E"/>
    <w:rsid w:val="14FB441F"/>
    <w:rsid w:val="15093F3E"/>
    <w:rsid w:val="152905CC"/>
    <w:rsid w:val="164C7F07"/>
    <w:rsid w:val="164D39A7"/>
    <w:rsid w:val="1678332B"/>
    <w:rsid w:val="16C52B80"/>
    <w:rsid w:val="16EF3FD3"/>
    <w:rsid w:val="16F13951"/>
    <w:rsid w:val="17A20FF5"/>
    <w:rsid w:val="17D60B6B"/>
    <w:rsid w:val="182477D7"/>
    <w:rsid w:val="188D6CF8"/>
    <w:rsid w:val="189138CF"/>
    <w:rsid w:val="18D608C5"/>
    <w:rsid w:val="19490C01"/>
    <w:rsid w:val="19BB3E74"/>
    <w:rsid w:val="1A376B58"/>
    <w:rsid w:val="1A6A6576"/>
    <w:rsid w:val="1A9A5838"/>
    <w:rsid w:val="1AA3576B"/>
    <w:rsid w:val="1ABF1E3E"/>
    <w:rsid w:val="1ACE62BE"/>
    <w:rsid w:val="1AE80423"/>
    <w:rsid w:val="1AF749EF"/>
    <w:rsid w:val="1B6E3F4F"/>
    <w:rsid w:val="1B781C36"/>
    <w:rsid w:val="1B790B32"/>
    <w:rsid w:val="1B9B2D8F"/>
    <w:rsid w:val="1C4142B8"/>
    <w:rsid w:val="1C8663D9"/>
    <w:rsid w:val="1CAF48B2"/>
    <w:rsid w:val="1CBF794E"/>
    <w:rsid w:val="1D127B29"/>
    <w:rsid w:val="1D746BC0"/>
    <w:rsid w:val="1DD263E3"/>
    <w:rsid w:val="1DD90348"/>
    <w:rsid w:val="1EBE6EFF"/>
    <w:rsid w:val="1ED3620A"/>
    <w:rsid w:val="1ED55252"/>
    <w:rsid w:val="1EF8258E"/>
    <w:rsid w:val="1F0D27A1"/>
    <w:rsid w:val="1F3B722F"/>
    <w:rsid w:val="1F482DFC"/>
    <w:rsid w:val="1F585875"/>
    <w:rsid w:val="1F7316EE"/>
    <w:rsid w:val="1F7D031E"/>
    <w:rsid w:val="1F934AEE"/>
    <w:rsid w:val="1FB25576"/>
    <w:rsid w:val="1FEE410A"/>
    <w:rsid w:val="207E5BB9"/>
    <w:rsid w:val="21681D2D"/>
    <w:rsid w:val="2186594A"/>
    <w:rsid w:val="218843B2"/>
    <w:rsid w:val="21D2047E"/>
    <w:rsid w:val="21E51421"/>
    <w:rsid w:val="21FF3EC4"/>
    <w:rsid w:val="221655A1"/>
    <w:rsid w:val="222C70D0"/>
    <w:rsid w:val="22333ED9"/>
    <w:rsid w:val="224C1205"/>
    <w:rsid w:val="226B520F"/>
    <w:rsid w:val="22D10693"/>
    <w:rsid w:val="232B4725"/>
    <w:rsid w:val="233E770D"/>
    <w:rsid w:val="235D445C"/>
    <w:rsid w:val="2375565D"/>
    <w:rsid w:val="239C6806"/>
    <w:rsid w:val="23DE723C"/>
    <w:rsid w:val="23E63875"/>
    <w:rsid w:val="245317E1"/>
    <w:rsid w:val="247001CE"/>
    <w:rsid w:val="24843FB9"/>
    <w:rsid w:val="24871623"/>
    <w:rsid w:val="24953D55"/>
    <w:rsid w:val="24BF4374"/>
    <w:rsid w:val="251D3021"/>
    <w:rsid w:val="252A2FC8"/>
    <w:rsid w:val="2557798D"/>
    <w:rsid w:val="255C7F9B"/>
    <w:rsid w:val="25845863"/>
    <w:rsid w:val="260770EB"/>
    <w:rsid w:val="26140437"/>
    <w:rsid w:val="26867EC5"/>
    <w:rsid w:val="26931021"/>
    <w:rsid w:val="269D2DF1"/>
    <w:rsid w:val="26D251BE"/>
    <w:rsid w:val="27207C10"/>
    <w:rsid w:val="277B653C"/>
    <w:rsid w:val="278301EA"/>
    <w:rsid w:val="27AE7D6F"/>
    <w:rsid w:val="27E232A0"/>
    <w:rsid w:val="27FB6E6C"/>
    <w:rsid w:val="280B4196"/>
    <w:rsid w:val="280C6354"/>
    <w:rsid w:val="2820328E"/>
    <w:rsid w:val="28274CE9"/>
    <w:rsid w:val="285E2874"/>
    <w:rsid w:val="28631FDE"/>
    <w:rsid w:val="28A44971"/>
    <w:rsid w:val="28A46230"/>
    <w:rsid w:val="2909770B"/>
    <w:rsid w:val="291C222C"/>
    <w:rsid w:val="2927583D"/>
    <w:rsid w:val="294F7FB7"/>
    <w:rsid w:val="296B4FA3"/>
    <w:rsid w:val="298A1EF8"/>
    <w:rsid w:val="29A45E6B"/>
    <w:rsid w:val="2A2E4BC0"/>
    <w:rsid w:val="2A314034"/>
    <w:rsid w:val="2A94447E"/>
    <w:rsid w:val="2ABE10E0"/>
    <w:rsid w:val="2B0F3933"/>
    <w:rsid w:val="2B442442"/>
    <w:rsid w:val="2B611EFF"/>
    <w:rsid w:val="2B6F028C"/>
    <w:rsid w:val="2B79217B"/>
    <w:rsid w:val="2B7B5D73"/>
    <w:rsid w:val="2B8C0F20"/>
    <w:rsid w:val="2C301ADC"/>
    <w:rsid w:val="2C5072DF"/>
    <w:rsid w:val="2C5C5B28"/>
    <w:rsid w:val="2C851F7F"/>
    <w:rsid w:val="2C9E22C7"/>
    <w:rsid w:val="2CE963D9"/>
    <w:rsid w:val="2CEA23C0"/>
    <w:rsid w:val="2D966858"/>
    <w:rsid w:val="2DA35A40"/>
    <w:rsid w:val="2DC05991"/>
    <w:rsid w:val="2E2F511C"/>
    <w:rsid w:val="2E4B36AD"/>
    <w:rsid w:val="2EB5368F"/>
    <w:rsid w:val="2EBD5C28"/>
    <w:rsid w:val="2EE84BE4"/>
    <w:rsid w:val="2F3627CA"/>
    <w:rsid w:val="2F880203"/>
    <w:rsid w:val="2F8E459E"/>
    <w:rsid w:val="2FF94560"/>
    <w:rsid w:val="30226F2B"/>
    <w:rsid w:val="3034062C"/>
    <w:rsid w:val="304E5E33"/>
    <w:rsid w:val="305B7641"/>
    <w:rsid w:val="308327A7"/>
    <w:rsid w:val="309723B3"/>
    <w:rsid w:val="30D91DD1"/>
    <w:rsid w:val="31011B09"/>
    <w:rsid w:val="31AC6F74"/>
    <w:rsid w:val="31BF521E"/>
    <w:rsid w:val="31DB4A21"/>
    <w:rsid w:val="31E51547"/>
    <w:rsid w:val="31F71A06"/>
    <w:rsid w:val="32D279D8"/>
    <w:rsid w:val="32F84BF5"/>
    <w:rsid w:val="338E7CCF"/>
    <w:rsid w:val="33B940E7"/>
    <w:rsid w:val="33E270EB"/>
    <w:rsid w:val="33F553FF"/>
    <w:rsid w:val="343A7C2F"/>
    <w:rsid w:val="34AC14B4"/>
    <w:rsid w:val="34BF5B8B"/>
    <w:rsid w:val="35767633"/>
    <w:rsid w:val="357F1E83"/>
    <w:rsid w:val="35B271C3"/>
    <w:rsid w:val="35C67DBE"/>
    <w:rsid w:val="364B2F82"/>
    <w:rsid w:val="36512C3C"/>
    <w:rsid w:val="36611161"/>
    <w:rsid w:val="36613995"/>
    <w:rsid w:val="367C51E8"/>
    <w:rsid w:val="369F55BD"/>
    <w:rsid w:val="36D17F57"/>
    <w:rsid w:val="377B5E9D"/>
    <w:rsid w:val="379C5435"/>
    <w:rsid w:val="37BC5045"/>
    <w:rsid w:val="38070AA5"/>
    <w:rsid w:val="38144A78"/>
    <w:rsid w:val="3855775A"/>
    <w:rsid w:val="386A0F39"/>
    <w:rsid w:val="38F42D3F"/>
    <w:rsid w:val="39194032"/>
    <w:rsid w:val="393125E3"/>
    <w:rsid w:val="394A4440"/>
    <w:rsid w:val="397738DA"/>
    <w:rsid w:val="3979744D"/>
    <w:rsid w:val="3A0451BC"/>
    <w:rsid w:val="3A2441D9"/>
    <w:rsid w:val="3A6A0A02"/>
    <w:rsid w:val="3A6C32CA"/>
    <w:rsid w:val="3A7002BF"/>
    <w:rsid w:val="3A8C3E5C"/>
    <w:rsid w:val="3A904DA0"/>
    <w:rsid w:val="3AE91D17"/>
    <w:rsid w:val="3AF12F1D"/>
    <w:rsid w:val="3B351655"/>
    <w:rsid w:val="3B445F33"/>
    <w:rsid w:val="3B93700E"/>
    <w:rsid w:val="3BB9494E"/>
    <w:rsid w:val="3BF65F0D"/>
    <w:rsid w:val="3C39274A"/>
    <w:rsid w:val="3CE00DF6"/>
    <w:rsid w:val="3CE36751"/>
    <w:rsid w:val="3CF2680F"/>
    <w:rsid w:val="3D142D01"/>
    <w:rsid w:val="3D281F97"/>
    <w:rsid w:val="3D4124EE"/>
    <w:rsid w:val="3D7D6DAC"/>
    <w:rsid w:val="3D970767"/>
    <w:rsid w:val="3D9930C3"/>
    <w:rsid w:val="3E41131E"/>
    <w:rsid w:val="3E684B3F"/>
    <w:rsid w:val="3E6E72FA"/>
    <w:rsid w:val="3E713D69"/>
    <w:rsid w:val="3EA015C9"/>
    <w:rsid w:val="3EB51741"/>
    <w:rsid w:val="3EBC4E7A"/>
    <w:rsid w:val="3EDF0F51"/>
    <w:rsid w:val="3F0C61BD"/>
    <w:rsid w:val="3F3B7C5F"/>
    <w:rsid w:val="3F7A7012"/>
    <w:rsid w:val="3FCF0EF9"/>
    <w:rsid w:val="3FF23CA5"/>
    <w:rsid w:val="3FFD6335"/>
    <w:rsid w:val="4009346C"/>
    <w:rsid w:val="407A6773"/>
    <w:rsid w:val="40A461D9"/>
    <w:rsid w:val="40B82BB4"/>
    <w:rsid w:val="40FD47AF"/>
    <w:rsid w:val="41687D19"/>
    <w:rsid w:val="41AF6C8C"/>
    <w:rsid w:val="41BE70E5"/>
    <w:rsid w:val="42137D64"/>
    <w:rsid w:val="423174CE"/>
    <w:rsid w:val="424631CD"/>
    <w:rsid w:val="42532391"/>
    <w:rsid w:val="42537EA8"/>
    <w:rsid w:val="425530DB"/>
    <w:rsid w:val="42672346"/>
    <w:rsid w:val="42D52697"/>
    <w:rsid w:val="42D669C5"/>
    <w:rsid w:val="42FA233A"/>
    <w:rsid w:val="42FA750A"/>
    <w:rsid w:val="43296FFE"/>
    <w:rsid w:val="4334267B"/>
    <w:rsid w:val="43CF6230"/>
    <w:rsid w:val="43FB24C9"/>
    <w:rsid w:val="4410296A"/>
    <w:rsid w:val="44110F59"/>
    <w:rsid w:val="442D774D"/>
    <w:rsid w:val="44657C79"/>
    <w:rsid w:val="44B71CCD"/>
    <w:rsid w:val="44E97C15"/>
    <w:rsid w:val="451C2191"/>
    <w:rsid w:val="459C7792"/>
    <w:rsid w:val="45F6129B"/>
    <w:rsid w:val="46226E79"/>
    <w:rsid w:val="46624B93"/>
    <w:rsid w:val="46911792"/>
    <w:rsid w:val="46B72D80"/>
    <w:rsid w:val="46CD3D9D"/>
    <w:rsid w:val="476B3DF0"/>
    <w:rsid w:val="47AF1DD1"/>
    <w:rsid w:val="47B831CD"/>
    <w:rsid w:val="47CC4539"/>
    <w:rsid w:val="480A3EF6"/>
    <w:rsid w:val="481A1B1D"/>
    <w:rsid w:val="48787A96"/>
    <w:rsid w:val="48CD7884"/>
    <w:rsid w:val="49845936"/>
    <w:rsid w:val="49BE6D14"/>
    <w:rsid w:val="4A165CFD"/>
    <w:rsid w:val="4A3A17F8"/>
    <w:rsid w:val="4A983CDC"/>
    <w:rsid w:val="4A9B740D"/>
    <w:rsid w:val="4AAC6F33"/>
    <w:rsid w:val="4AE46795"/>
    <w:rsid w:val="4AFA0A63"/>
    <w:rsid w:val="4B000C9E"/>
    <w:rsid w:val="4BAA59A5"/>
    <w:rsid w:val="4BC56C58"/>
    <w:rsid w:val="4BCC1F19"/>
    <w:rsid w:val="4BF519DD"/>
    <w:rsid w:val="4BFC3AFA"/>
    <w:rsid w:val="4BFE0B33"/>
    <w:rsid w:val="4C111428"/>
    <w:rsid w:val="4C143C80"/>
    <w:rsid w:val="4C6D462C"/>
    <w:rsid w:val="4C892572"/>
    <w:rsid w:val="4C984EDF"/>
    <w:rsid w:val="4C991374"/>
    <w:rsid w:val="4CAE7A35"/>
    <w:rsid w:val="4DD37DA0"/>
    <w:rsid w:val="4E5F27AC"/>
    <w:rsid w:val="4EC937A7"/>
    <w:rsid w:val="4F265C89"/>
    <w:rsid w:val="4F2E7A0E"/>
    <w:rsid w:val="4F311AFC"/>
    <w:rsid w:val="4F39059D"/>
    <w:rsid w:val="4FC32A0B"/>
    <w:rsid w:val="4FE62FD4"/>
    <w:rsid w:val="4FE71885"/>
    <w:rsid w:val="502130AA"/>
    <w:rsid w:val="505E00EC"/>
    <w:rsid w:val="5070338E"/>
    <w:rsid w:val="50AF6900"/>
    <w:rsid w:val="50CC0645"/>
    <w:rsid w:val="514D344B"/>
    <w:rsid w:val="51AD7D26"/>
    <w:rsid w:val="52803D8F"/>
    <w:rsid w:val="529A3E0D"/>
    <w:rsid w:val="52A42D66"/>
    <w:rsid w:val="52CA195B"/>
    <w:rsid w:val="52EF6735"/>
    <w:rsid w:val="536E05FE"/>
    <w:rsid w:val="538B1D73"/>
    <w:rsid w:val="53D92973"/>
    <w:rsid w:val="53DD21E6"/>
    <w:rsid w:val="53E9391A"/>
    <w:rsid w:val="540E3BB2"/>
    <w:rsid w:val="54371ACC"/>
    <w:rsid w:val="544467E1"/>
    <w:rsid w:val="54447BB8"/>
    <w:rsid w:val="546E6B04"/>
    <w:rsid w:val="5492094F"/>
    <w:rsid w:val="54AC0CAF"/>
    <w:rsid w:val="557251B0"/>
    <w:rsid w:val="557436E3"/>
    <w:rsid w:val="55BD7F7C"/>
    <w:rsid w:val="55E70D78"/>
    <w:rsid w:val="55EF3B7F"/>
    <w:rsid w:val="562B06E2"/>
    <w:rsid w:val="564E0A29"/>
    <w:rsid w:val="567C073D"/>
    <w:rsid w:val="56842976"/>
    <w:rsid w:val="56DF5F95"/>
    <w:rsid w:val="57081F8A"/>
    <w:rsid w:val="571958A0"/>
    <w:rsid w:val="572D1132"/>
    <w:rsid w:val="574D6EF2"/>
    <w:rsid w:val="57B43FB4"/>
    <w:rsid w:val="57D01194"/>
    <w:rsid w:val="57E4297E"/>
    <w:rsid w:val="58132DFA"/>
    <w:rsid w:val="58823E9A"/>
    <w:rsid w:val="58976802"/>
    <w:rsid w:val="58B46AC9"/>
    <w:rsid w:val="592945DA"/>
    <w:rsid w:val="59664352"/>
    <w:rsid w:val="599255D6"/>
    <w:rsid w:val="59D75762"/>
    <w:rsid w:val="59D83809"/>
    <w:rsid w:val="5A6E0329"/>
    <w:rsid w:val="5A9716D4"/>
    <w:rsid w:val="5B082265"/>
    <w:rsid w:val="5B233904"/>
    <w:rsid w:val="5B340527"/>
    <w:rsid w:val="5B550726"/>
    <w:rsid w:val="5BB239D6"/>
    <w:rsid w:val="5BE625F1"/>
    <w:rsid w:val="5BF31A8D"/>
    <w:rsid w:val="5C016DD9"/>
    <w:rsid w:val="5C400ED8"/>
    <w:rsid w:val="5CF2367C"/>
    <w:rsid w:val="5D351C2E"/>
    <w:rsid w:val="5D3F1ADA"/>
    <w:rsid w:val="5D433DB5"/>
    <w:rsid w:val="5D573A29"/>
    <w:rsid w:val="5DA308EF"/>
    <w:rsid w:val="5DB867C8"/>
    <w:rsid w:val="5DDC1A4C"/>
    <w:rsid w:val="5DE9291C"/>
    <w:rsid w:val="5E2F1D11"/>
    <w:rsid w:val="5E30610C"/>
    <w:rsid w:val="5E85358D"/>
    <w:rsid w:val="5EBD517B"/>
    <w:rsid w:val="5F39608E"/>
    <w:rsid w:val="5F6723BE"/>
    <w:rsid w:val="5F823B61"/>
    <w:rsid w:val="5F8D3EBF"/>
    <w:rsid w:val="5FCD6511"/>
    <w:rsid w:val="5FD53110"/>
    <w:rsid w:val="5FE87061"/>
    <w:rsid w:val="5FF361C5"/>
    <w:rsid w:val="601306CD"/>
    <w:rsid w:val="60AC1FD8"/>
    <w:rsid w:val="60CE25D2"/>
    <w:rsid w:val="61182FC3"/>
    <w:rsid w:val="613D5BFB"/>
    <w:rsid w:val="618A076C"/>
    <w:rsid w:val="61BA79E5"/>
    <w:rsid w:val="61E143A4"/>
    <w:rsid w:val="61EC477F"/>
    <w:rsid w:val="621A5025"/>
    <w:rsid w:val="62762D19"/>
    <w:rsid w:val="62A9646B"/>
    <w:rsid w:val="62BF6E21"/>
    <w:rsid w:val="62C24B69"/>
    <w:rsid w:val="62D5263D"/>
    <w:rsid w:val="62F97BE1"/>
    <w:rsid w:val="635B75B4"/>
    <w:rsid w:val="635E2A28"/>
    <w:rsid w:val="63866449"/>
    <w:rsid w:val="63895BB9"/>
    <w:rsid w:val="63C969A2"/>
    <w:rsid w:val="63DD5CD6"/>
    <w:rsid w:val="63F22F78"/>
    <w:rsid w:val="63F2609C"/>
    <w:rsid w:val="642D2D2C"/>
    <w:rsid w:val="6452246E"/>
    <w:rsid w:val="645E2F77"/>
    <w:rsid w:val="649344B1"/>
    <w:rsid w:val="64D7377C"/>
    <w:rsid w:val="64F2287E"/>
    <w:rsid w:val="6527741C"/>
    <w:rsid w:val="654F31FD"/>
    <w:rsid w:val="65AC16A8"/>
    <w:rsid w:val="65BD489A"/>
    <w:rsid w:val="65BF3808"/>
    <w:rsid w:val="66234CA7"/>
    <w:rsid w:val="663D790F"/>
    <w:rsid w:val="66743BBC"/>
    <w:rsid w:val="66AE2ECB"/>
    <w:rsid w:val="66BC3468"/>
    <w:rsid w:val="66EB3741"/>
    <w:rsid w:val="673F2E21"/>
    <w:rsid w:val="674E298A"/>
    <w:rsid w:val="67636EEB"/>
    <w:rsid w:val="67904F61"/>
    <w:rsid w:val="67DB199A"/>
    <w:rsid w:val="68176FB1"/>
    <w:rsid w:val="6822182D"/>
    <w:rsid w:val="682D5525"/>
    <w:rsid w:val="68437083"/>
    <w:rsid w:val="684A0494"/>
    <w:rsid w:val="688F2E5A"/>
    <w:rsid w:val="68CE02BB"/>
    <w:rsid w:val="69273A1C"/>
    <w:rsid w:val="695B03FD"/>
    <w:rsid w:val="69AB249F"/>
    <w:rsid w:val="69B95123"/>
    <w:rsid w:val="69CE5667"/>
    <w:rsid w:val="69F06D97"/>
    <w:rsid w:val="6A2056D4"/>
    <w:rsid w:val="6A390407"/>
    <w:rsid w:val="6A42702E"/>
    <w:rsid w:val="6AD67FAE"/>
    <w:rsid w:val="6B1435C4"/>
    <w:rsid w:val="6B2D60D7"/>
    <w:rsid w:val="6B543127"/>
    <w:rsid w:val="6B8415E6"/>
    <w:rsid w:val="6B9505AB"/>
    <w:rsid w:val="6BE7514C"/>
    <w:rsid w:val="6C13510A"/>
    <w:rsid w:val="6C1F3AF4"/>
    <w:rsid w:val="6C340583"/>
    <w:rsid w:val="6CB467A2"/>
    <w:rsid w:val="6CE800C9"/>
    <w:rsid w:val="6D627F42"/>
    <w:rsid w:val="6D6E22B1"/>
    <w:rsid w:val="6D7B46D4"/>
    <w:rsid w:val="6D8A3494"/>
    <w:rsid w:val="6DC10FD3"/>
    <w:rsid w:val="6DC83B87"/>
    <w:rsid w:val="6E402701"/>
    <w:rsid w:val="6E411D9B"/>
    <w:rsid w:val="6E4E0EB1"/>
    <w:rsid w:val="6E5C4D97"/>
    <w:rsid w:val="6EB32656"/>
    <w:rsid w:val="6ED70E49"/>
    <w:rsid w:val="6F051E2B"/>
    <w:rsid w:val="6F0926A9"/>
    <w:rsid w:val="6F0A40EE"/>
    <w:rsid w:val="6F1A7A5A"/>
    <w:rsid w:val="6F5867F5"/>
    <w:rsid w:val="6F766B43"/>
    <w:rsid w:val="6FDC0C51"/>
    <w:rsid w:val="6FF83F0D"/>
    <w:rsid w:val="6FFA1C62"/>
    <w:rsid w:val="702F3958"/>
    <w:rsid w:val="70300235"/>
    <w:rsid w:val="70315FDA"/>
    <w:rsid w:val="704139D3"/>
    <w:rsid w:val="705876E0"/>
    <w:rsid w:val="70A36F0F"/>
    <w:rsid w:val="70B80B50"/>
    <w:rsid w:val="711C0678"/>
    <w:rsid w:val="714114F0"/>
    <w:rsid w:val="7156244D"/>
    <w:rsid w:val="719B26AB"/>
    <w:rsid w:val="71AE2956"/>
    <w:rsid w:val="71B9799A"/>
    <w:rsid w:val="71D2034F"/>
    <w:rsid w:val="71E70BFF"/>
    <w:rsid w:val="72135560"/>
    <w:rsid w:val="7291323B"/>
    <w:rsid w:val="72B6695D"/>
    <w:rsid w:val="72C978D7"/>
    <w:rsid w:val="72F10C27"/>
    <w:rsid w:val="7305016D"/>
    <w:rsid w:val="733C3995"/>
    <w:rsid w:val="738C7592"/>
    <w:rsid w:val="74347001"/>
    <w:rsid w:val="746536D6"/>
    <w:rsid w:val="74784559"/>
    <w:rsid w:val="74854DF7"/>
    <w:rsid w:val="748738F4"/>
    <w:rsid w:val="74960F20"/>
    <w:rsid w:val="74A5575E"/>
    <w:rsid w:val="74C16E77"/>
    <w:rsid w:val="74D2336D"/>
    <w:rsid w:val="74E05108"/>
    <w:rsid w:val="75462612"/>
    <w:rsid w:val="76353043"/>
    <w:rsid w:val="76814208"/>
    <w:rsid w:val="76CC41A6"/>
    <w:rsid w:val="76EB657D"/>
    <w:rsid w:val="76F52CDF"/>
    <w:rsid w:val="773470A4"/>
    <w:rsid w:val="77531A40"/>
    <w:rsid w:val="775916BA"/>
    <w:rsid w:val="77A642CF"/>
    <w:rsid w:val="78033042"/>
    <w:rsid w:val="78033D8A"/>
    <w:rsid w:val="78CA127D"/>
    <w:rsid w:val="78D3257C"/>
    <w:rsid w:val="78D54669"/>
    <w:rsid w:val="78FB37D4"/>
    <w:rsid w:val="79213DD3"/>
    <w:rsid w:val="795A6F59"/>
    <w:rsid w:val="7A3A7147"/>
    <w:rsid w:val="7A690C4B"/>
    <w:rsid w:val="7AB1712B"/>
    <w:rsid w:val="7AD047D5"/>
    <w:rsid w:val="7B922B62"/>
    <w:rsid w:val="7BAA1EF7"/>
    <w:rsid w:val="7BDE06A1"/>
    <w:rsid w:val="7BFB7442"/>
    <w:rsid w:val="7C1F7F7F"/>
    <w:rsid w:val="7C2944B6"/>
    <w:rsid w:val="7C800EE4"/>
    <w:rsid w:val="7C8C2638"/>
    <w:rsid w:val="7C901959"/>
    <w:rsid w:val="7C901E26"/>
    <w:rsid w:val="7CBC56FE"/>
    <w:rsid w:val="7CBD6CAD"/>
    <w:rsid w:val="7CBE7C7F"/>
    <w:rsid w:val="7D20675B"/>
    <w:rsid w:val="7D911BF2"/>
    <w:rsid w:val="7DCB3D40"/>
    <w:rsid w:val="7DDC095F"/>
    <w:rsid w:val="7E021EBC"/>
    <w:rsid w:val="7E0D7C69"/>
    <w:rsid w:val="7F0533E8"/>
    <w:rsid w:val="7F5C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22"/>
    <w:rPr>
      <w:b/>
    </w:rPr>
  </w:style>
  <w:style w:type="character" w:customStyle="1" w:styleId="9">
    <w:name w:val="font41"/>
    <w:basedOn w:val="7"/>
    <w:qFormat/>
    <w:uiPriority w:val="0"/>
    <w:rPr>
      <w:rFonts w:hint="default" w:ascii="Times New Roman" w:hAnsi="Times New Roman" w:cs="Times New Roman"/>
      <w:color w:val="000000"/>
      <w:sz w:val="24"/>
      <w:szCs w:val="24"/>
      <w:u w:val="none"/>
    </w:rPr>
  </w:style>
  <w:style w:type="character" w:customStyle="1" w:styleId="10">
    <w:name w:val="font61"/>
    <w:basedOn w:val="7"/>
    <w:qFormat/>
    <w:uiPriority w:val="0"/>
    <w:rPr>
      <w:rFonts w:hint="eastAsia" w:ascii="宋体" w:hAnsi="宋体" w:eastAsia="宋体" w:cs="宋体"/>
      <w:color w:val="000000"/>
      <w:sz w:val="24"/>
      <w:szCs w:val="24"/>
      <w:u w:val="none"/>
    </w:rPr>
  </w:style>
  <w:style w:type="character" w:customStyle="1" w:styleId="11">
    <w:name w:val="font5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4476</Words>
  <Characters>6628</Characters>
  <Lines>1</Lines>
  <Paragraphs>1</Paragraphs>
  <TotalTime>14</TotalTime>
  <ScaleCrop>false</ScaleCrop>
  <LinksUpToDate>false</LinksUpToDate>
  <CharactersWithSpaces>6689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2017-02-15T14:28:00Z</dcterms:created>
  <dc:creator>huaguoyu</dc:creator>
  <cp:lastModifiedBy>Administrator</cp:lastModifiedBy>
  <cp:lastPrinted>2021-11-23T02:38:00Z</cp:lastPrinted>
  <dcterms:modified xsi:type="dcterms:W3CDTF">2023-02-03T03:00:16Z</dcterms:modified>
  <dc:title>云南省报废机动车回收拆解企业名单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F8D82A48B41340DE9F4BE8C3E06AF72B</vt:lpwstr>
  </property>
</Properties>
</file>